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5F" w:rsidRDefault="009704F2">
      <w:pPr>
        <w:rPr>
          <w:sz w:val="28"/>
          <w:szCs w:val="28"/>
        </w:rPr>
      </w:pPr>
      <w:r>
        <w:rPr>
          <w:sz w:val="28"/>
          <w:szCs w:val="28"/>
        </w:rPr>
        <w:t>Cara Hanna ,</w:t>
      </w:r>
    </w:p>
    <w:p w:rsidR="006B6E6F" w:rsidRDefault="009704F2">
      <w:pPr>
        <w:rPr>
          <w:sz w:val="28"/>
          <w:szCs w:val="28"/>
        </w:rPr>
      </w:pPr>
      <w:r>
        <w:rPr>
          <w:sz w:val="28"/>
          <w:szCs w:val="28"/>
        </w:rPr>
        <w:t xml:space="preserve">sono quasi trent’ anni che non ci vediamo e proprio per questo ho deciso di scriverti. Volevo solo raccontarti tutto quello che ho passato nei campi di concentramento e che cosa ho vissuto. Mi ricordo ancora l’ anno 1938 . Stavo mangiando con tutta la mia famiglia , ero giovane avevo solo quindici anni , quando tre uomini armati entrarono in casa e con la forza presero me , i miei genitori e i miei fratelli e ci caricarono su una macchina . Non ci diedero il tempo neanche di preparare una valigia . questa macchina ci portò </w:t>
      </w:r>
      <w:r w:rsidR="00714811">
        <w:rPr>
          <w:sz w:val="28"/>
          <w:szCs w:val="28"/>
        </w:rPr>
        <w:t>alla stazione dove un treno era p</w:t>
      </w:r>
      <w:r w:rsidR="00257158">
        <w:rPr>
          <w:sz w:val="28"/>
          <w:szCs w:val="28"/>
        </w:rPr>
        <w:t xml:space="preserve">ronto per partire per Auschwitz </w:t>
      </w:r>
      <w:r w:rsidR="00714811">
        <w:rPr>
          <w:sz w:val="28"/>
          <w:szCs w:val="28"/>
        </w:rPr>
        <w:t>. Ero molto spaventata, ricordo stringevo forte la mano di mia mamma . Cercavo di capirci qualcosa ma tutti mi dicevano di non preoccuparmi e che tutto sarebbe andato bene . Ma io avevo il presentimento che stessero mentendo, lo capivo dalle loro facce : quelle non erano facce tranquille , si vedeva dai loro occhi tutta la paura che avevano . Dopo un viaggio tutti ammassati nel treno finalmente arrivammo. Da lontano si vedeva un enorme edificio . Era lì dove noi saremmo dovuti . Appena entrammo ci fecero spogliare di tutte le cose che avevamo , ci rasarono i capelli e ci diedero da indossare un pigiama a righe . Poi</w:t>
      </w:r>
      <w:r w:rsidR="00257158">
        <w:rPr>
          <w:sz w:val="28"/>
          <w:szCs w:val="28"/>
        </w:rPr>
        <w:t xml:space="preserve"> ci divisero tra adulti , vecchi e bambini . I miei genitori vennero portati da un’ altra parte e anche i miei fratelli . Ricordo che mi misi a piangere. Ero molto spaventata. Non avevo idea di cosa avrei dovuto fare. Per fortuna incontrai una ragazza che stava nella mia stessa camera che mi spiegò la situazione. </w:t>
      </w:r>
      <w:r w:rsidR="00257158">
        <w:rPr>
          <w:sz w:val="28"/>
          <w:szCs w:val="28"/>
        </w:rPr>
        <w:br/>
        <w:t xml:space="preserve">Il giorno dopo, mi ricordo, venne un uomo a svegliarci molto presto, all’alba, ci diede la colazione: un tozzo di pane raffermo e vecchio che dovetti per forza mangiare. Per tutto il giorno non feci altro che lavorare senza mai fermarmi, ero distrutta. Solo a pranzo ci fecero fare una pausa e ci diedero una zuppa calda che aveva un aspetto bruttissimo. E poi ricominciammo a lavorare. La sera ero stanchissima  , non mi sentivo più le gambe ed ero anche angosciata perché sapevo che questa situazione sarebbe continuata per sempre. Tutti i giorni furono uguali e ogni giorno che passava ero sempre più debole, stavo quasi per mollare, quando un giorno sentii parlare un uomo che diceva che noi della fascia B dovevamo morire perché non eravamo più capaci di fare niente. </w:t>
      </w:r>
      <w:r w:rsidR="006B6E6F">
        <w:rPr>
          <w:sz w:val="28"/>
          <w:szCs w:val="28"/>
        </w:rPr>
        <w:t xml:space="preserve">Allora presa dalla paura mi nascosi in una piccola celletta e ci restai per giorni. Fin quando non arrivarono dei carri con la bandiera dell’ America e ci liberarono . Ma tra tutti i superstiti i miei genitori e i miei fratelli non c’ erano allora capii che erano morti. Beh Hanna questa è stata la mia avventura nei campi di concentramento , ormai è passato tanto tempo ma non è mai troppo tardi per raccontare un episodio che ha portato sdegno in tutto il mondo.  Te l’ho voluto raccontare perché tu sei una cara amica e ho voluto condividere con te le emozioni che ho provato quel tempo. Spero di sentirti presto. </w:t>
      </w:r>
      <w:r w:rsidR="006B6E6F">
        <w:rPr>
          <w:sz w:val="28"/>
          <w:szCs w:val="28"/>
        </w:rPr>
        <w:br/>
        <w:t>Ti mando un bacio.</w:t>
      </w:r>
    </w:p>
    <w:p w:rsidR="009704F2" w:rsidRDefault="006B6E6F" w:rsidP="006B6E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Susanna </w:t>
      </w:r>
      <w:r>
        <w:rPr>
          <w:sz w:val="28"/>
          <w:szCs w:val="28"/>
        </w:rPr>
        <w:br/>
      </w:r>
    </w:p>
    <w:p w:rsidR="006B6E6F" w:rsidRDefault="006B6E6F" w:rsidP="006B6E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Grillone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Fabrizia</w:t>
      </w:r>
      <w:proofErr w:type="spellEnd"/>
      <w:r>
        <w:rPr>
          <w:sz w:val="28"/>
          <w:szCs w:val="28"/>
        </w:rPr>
        <w:t xml:space="preserve"> 3H </w:t>
      </w:r>
    </w:p>
    <w:p w:rsidR="00257158" w:rsidRPr="009704F2" w:rsidRDefault="00257158">
      <w:pPr>
        <w:rPr>
          <w:sz w:val="28"/>
          <w:szCs w:val="28"/>
        </w:rPr>
      </w:pPr>
    </w:p>
    <w:sectPr w:rsidR="00257158" w:rsidRPr="009704F2" w:rsidSect="00F11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704F2"/>
    <w:rsid w:val="00257158"/>
    <w:rsid w:val="006B6E6F"/>
    <w:rsid w:val="00714811"/>
    <w:rsid w:val="009704F2"/>
    <w:rsid w:val="00AF4409"/>
    <w:rsid w:val="00D55CB3"/>
    <w:rsid w:val="00F11C4A"/>
    <w:rsid w:val="00F3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C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C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5C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5C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5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5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5CB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5CB3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5CB3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5C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5C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5C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5C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5CB3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5CB3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5CB3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5CB3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5CB3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5CB3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5C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55C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5C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5CB3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5CB3"/>
    <w:rPr>
      <w:b/>
      <w:bCs/>
    </w:rPr>
  </w:style>
  <w:style w:type="character" w:styleId="Enfasicorsivo">
    <w:name w:val="Emphasis"/>
    <w:basedOn w:val="Carpredefinitoparagrafo"/>
    <w:uiPriority w:val="20"/>
    <w:qFormat/>
    <w:rsid w:val="00D55CB3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D55CB3"/>
    <w:rPr>
      <w:szCs w:val="32"/>
    </w:rPr>
  </w:style>
  <w:style w:type="paragraph" w:styleId="Paragrafoelenco">
    <w:name w:val="List Paragraph"/>
    <w:basedOn w:val="Normale"/>
    <w:uiPriority w:val="34"/>
    <w:qFormat/>
    <w:rsid w:val="00D55CB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55CB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5CB3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5CB3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5CB3"/>
    <w:rPr>
      <w:b/>
      <w:i/>
      <w:sz w:val="24"/>
    </w:rPr>
  </w:style>
  <w:style w:type="character" w:styleId="Enfasidelicata">
    <w:name w:val="Subtle Emphasis"/>
    <w:uiPriority w:val="19"/>
    <w:qFormat/>
    <w:rsid w:val="00D55CB3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D55CB3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D55CB3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D55CB3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D55CB3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55C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C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C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5C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5C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5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5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5CB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5CB3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5CB3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5C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5C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5C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5C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5CB3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5CB3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5CB3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5CB3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5CB3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5CB3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5C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55C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5C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5CB3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5CB3"/>
    <w:rPr>
      <w:b/>
      <w:bCs/>
    </w:rPr>
  </w:style>
  <w:style w:type="character" w:styleId="Enfasicorsivo">
    <w:name w:val="Emphasis"/>
    <w:basedOn w:val="Carpredefinitoparagrafo"/>
    <w:uiPriority w:val="20"/>
    <w:qFormat/>
    <w:rsid w:val="00D55CB3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D55CB3"/>
    <w:rPr>
      <w:szCs w:val="32"/>
    </w:rPr>
  </w:style>
  <w:style w:type="paragraph" w:styleId="Paragrafoelenco">
    <w:name w:val="List Paragraph"/>
    <w:basedOn w:val="Normale"/>
    <w:uiPriority w:val="34"/>
    <w:qFormat/>
    <w:rsid w:val="00D55CB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55CB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5CB3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5CB3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5CB3"/>
    <w:rPr>
      <w:b/>
      <w:i/>
      <w:sz w:val="24"/>
    </w:rPr>
  </w:style>
  <w:style w:type="character" w:styleId="Enfasidelicata">
    <w:name w:val="Subtle Emphasis"/>
    <w:uiPriority w:val="19"/>
    <w:qFormat/>
    <w:rsid w:val="00D55CB3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D55CB3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D55CB3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D55CB3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D55CB3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55C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Asus</cp:lastModifiedBy>
  <cp:revision>2</cp:revision>
  <dcterms:created xsi:type="dcterms:W3CDTF">2013-02-14T18:01:00Z</dcterms:created>
  <dcterms:modified xsi:type="dcterms:W3CDTF">2013-02-14T18:01:00Z</dcterms:modified>
</cp:coreProperties>
</file>